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B3" w:rsidRPr="00A420DE" w:rsidRDefault="00FC63B3" w:rsidP="00FC63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0DE">
        <w:rPr>
          <w:rFonts w:ascii="Times New Roman" w:hAnsi="Times New Roman"/>
          <w:b/>
          <w:sz w:val="24"/>
          <w:szCs w:val="24"/>
        </w:rPr>
        <w:t>АДМИНИСТРАЦИЯ</w:t>
      </w:r>
    </w:p>
    <w:p w:rsidR="00FC63B3" w:rsidRPr="00A420DE" w:rsidRDefault="00372313" w:rsidP="00FC63B3">
      <w:pPr>
        <w:pStyle w:val="11"/>
        <w:jc w:val="center"/>
        <w:rPr>
          <w:b/>
          <w:sz w:val="24"/>
          <w:szCs w:val="24"/>
        </w:rPr>
      </w:pPr>
      <w:proofErr w:type="spellStart"/>
      <w:r w:rsidRPr="00A420DE">
        <w:rPr>
          <w:b/>
          <w:sz w:val="24"/>
          <w:szCs w:val="24"/>
        </w:rPr>
        <w:t>Оськинского</w:t>
      </w:r>
      <w:proofErr w:type="spellEnd"/>
      <w:r w:rsidR="00FC63B3" w:rsidRPr="00A420DE">
        <w:rPr>
          <w:b/>
          <w:sz w:val="24"/>
          <w:szCs w:val="24"/>
        </w:rPr>
        <w:t xml:space="preserve"> сельского поселения </w:t>
      </w:r>
    </w:p>
    <w:p w:rsidR="00FC63B3" w:rsidRPr="00A420DE" w:rsidRDefault="00FC63B3" w:rsidP="00FC63B3">
      <w:pPr>
        <w:pStyle w:val="11"/>
        <w:jc w:val="center"/>
        <w:rPr>
          <w:b/>
          <w:sz w:val="24"/>
          <w:szCs w:val="24"/>
        </w:rPr>
      </w:pPr>
      <w:r w:rsidRPr="00A420DE">
        <w:rPr>
          <w:b/>
          <w:sz w:val="24"/>
          <w:szCs w:val="24"/>
        </w:rPr>
        <w:t>Хохольского муниципального района</w:t>
      </w:r>
    </w:p>
    <w:p w:rsidR="00FC63B3" w:rsidRPr="00A420DE" w:rsidRDefault="00FC63B3" w:rsidP="00FC63B3">
      <w:pPr>
        <w:pStyle w:val="11"/>
        <w:jc w:val="center"/>
        <w:rPr>
          <w:b/>
          <w:sz w:val="24"/>
          <w:szCs w:val="24"/>
        </w:rPr>
      </w:pPr>
      <w:r w:rsidRPr="00A420DE">
        <w:rPr>
          <w:b/>
          <w:sz w:val="24"/>
          <w:szCs w:val="24"/>
        </w:rPr>
        <w:t xml:space="preserve"> Воронежской области</w:t>
      </w:r>
    </w:p>
    <w:p w:rsidR="00FC63B3" w:rsidRPr="00A420DE" w:rsidRDefault="00FC63B3" w:rsidP="00FC63B3">
      <w:pPr>
        <w:pStyle w:val="11"/>
        <w:jc w:val="center"/>
        <w:rPr>
          <w:b/>
          <w:sz w:val="24"/>
          <w:szCs w:val="24"/>
        </w:rPr>
      </w:pPr>
    </w:p>
    <w:p w:rsidR="00FC63B3" w:rsidRPr="00A420DE" w:rsidRDefault="00FC63B3" w:rsidP="00FC63B3">
      <w:pPr>
        <w:pStyle w:val="11"/>
        <w:jc w:val="center"/>
        <w:rPr>
          <w:b/>
          <w:sz w:val="24"/>
          <w:szCs w:val="24"/>
        </w:rPr>
      </w:pPr>
      <w:r w:rsidRPr="00A420DE">
        <w:rPr>
          <w:b/>
          <w:sz w:val="24"/>
          <w:szCs w:val="24"/>
        </w:rPr>
        <w:t>ПОСТАНОВЛЕНИЕ</w:t>
      </w:r>
    </w:p>
    <w:p w:rsidR="00FC63B3" w:rsidRPr="00A420DE" w:rsidRDefault="00FC63B3" w:rsidP="00FC63B3">
      <w:pPr>
        <w:pStyle w:val="11"/>
        <w:jc w:val="center"/>
        <w:rPr>
          <w:b/>
          <w:sz w:val="24"/>
          <w:szCs w:val="24"/>
        </w:rPr>
      </w:pPr>
    </w:p>
    <w:p w:rsidR="00FC63B3" w:rsidRPr="00A420DE" w:rsidRDefault="00372313" w:rsidP="00FC63B3">
      <w:pPr>
        <w:rPr>
          <w:rFonts w:ascii="Times New Roman" w:hAnsi="Times New Roman"/>
          <w:b/>
          <w:sz w:val="24"/>
          <w:szCs w:val="24"/>
        </w:rPr>
      </w:pPr>
      <w:r w:rsidRPr="00A420DE">
        <w:rPr>
          <w:rFonts w:ascii="Times New Roman" w:hAnsi="Times New Roman"/>
          <w:b/>
          <w:sz w:val="24"/>
          <w:szCs w:val="24"/>
        </w:rPr>
        <w:t>От 26.07.</w:t>
      </w:r>
      <w:r w:rsidR="00FC63B3" w:rsidRPr="00A420DE">
        <w:rPr>
          <w:rFonts w:ascii="Times New Roman" w:hAnsi="Times New Roman"/>
          <w:b/>
          <w:sz w:val="24"/>
          <w:szCs w:val="24"/>
        </w:rPr>
        <w:t xml:space="preserve"> 202</w:t>
      </w:r>
      <w:r w:rsidR="00897869" w:rsidRPr="00A420DE">
        <w:rPr>
          <w:rFonts w:ascii="Times New Roman" w:hAnsi="Times New Roman"/>
          <w:b/>
          <w:sz w:val="24"/>
          <w:szCs w:val="24"/>
        </w:rPr>
        <w:t>3</w:t>
      </w:r>
      <w:r w:rsidR="00FC63B3" w:rsidRPr="00A420DE">
        <w:rPr>
          <w:rFonts w:ascii="Times New Roman" w:hAnsi="Times New Roman"/>
          <w:b/>
          <w:sz w:val="24"/>
          <w:szCs w:val="24"/>
        </w:rPr>
        <w:t xml:space="preserve"> года</w:t>
      </w:r>
      <w:r w:rsidRPr="00A420DE">
        <w:rPr>
          <w:rFonts w:ascii="Times New Roman" w:hAnsi="Times New Roman"/>
          <w:b/>
          <w:sz w:val="24"/>
          <w:szCs w:val="24"/>
        </w:rPr>
        <w:t xml:space="preserve">   </w:t>
      </w:r>
      <w:r w:rsidR="00FC63B3" w:rsidRPr="00A420DE">
        <w:rPr>
          <w:rFonts w:ascii="Times New Roman" w:hAnsi="Times New Roman"/>
          <w:b/>
          <w:sz w:val="24"/>
          <w:szCs w:val="24"/>
        </w:rPr>
        <w:t xml:space="preserve"> № </w:t>
      </w:r>
      <w:r w:rsidRPr="00A420DE">
        <w:rPr>
          <w:rFonts w:ascii="Times New Roman" w:hAnsi="Times New Roman"/>
          <w:b/>
          <w:sz w:val="24"/>
          <w:szCs w:val="24"/>
        </w:rPr>
        <w:t>50</w:t>
      </w:r>
    </w:p>
    <w:p w:rsidR="00FC63B3" w:rsidRPr="00A420DE" w:rsidRDefault="00FC63B3" w:rsidP="00FC63B3">
      <w:pPr>
        <w:pStyle w:val="a5"/>
        <w:shd w:val="clear" w:color="auto" w:fill="FFFFFF"/>
        <w:spacing w:before="0" w:beforeAutospacing="0" w:after="0"/>
        <w:jc w:val="center"/>
        <w:rPr>
          <w:rStyle w:val="a7"/>
        </w:rPr>
      </w:pPr>
    </w:p>
    <w:p w:rsidR="00FC63B3" w:rsidRPr="00A420DE" w:rsidRDefault="00FC63B3" w:rsidP="00FC63B3">
      <w:pPr>
        <w:pStyle w:val="a5"/>
        <w:shd w:val="clear" w:color="auto" w:fill="FFFFFF"/>
        <w:spacing w:before="0" w:beforeAutospacing="0" w:after="0"/>
        <w:jc w:val="center"/>
        <w:rPr>
          <w:rStyle w:val="a7"/>
        </w:rPr>
      </w:pPr>
      <w:r w:rsidRPr="00A420DE">
        <w:rPr>
          <w:rStyle w:val="a7"/>
        </w:rPr>
        <w:t xml:space="preserve">Об утверждении </w:t>
      </w:r>
    </w:p>
    <w:p w:rsidR="00FC63B3" w:rsidRPr="00A420DE" w:rsidRDefault="00FC63B3" w:rsidP="00FC63B3">
      <w:pPr>
        <w:pStyle w:val="a5"/>
        <w:shd w:val="clear" w:color="auto" w:fill="FFFFFF"/>
        <w:spacing w:before="0" w:beforeAutospacing="0" w:after="0"/>
        <w:jc w:val="center"/>
        <w:rPr>
          <w:rStyle w:val="a7"/>
        </w:rPr>
      </w:pPr>
      <w:r w:rsidRPr="00A420DE">
        <w:rPr>
          <w:rStyle w:val="a7"/>
        </w:rPr>
        <w:t>Плана-графика</w:t>
      </w:r>
      <w:r w:rsidRPr="00A420DE">
        <w:rPr>
          <w:rStyle w:val="a7"/>
          <w:b w:val="0"/>
        </w:rPr>
        <w:t xml:space="preserve"> </w:t>
      </w:r>
      <w:r w:rsidRPr="00A420DE">
        <w:rPr>
          <w:b/>
        </w:rPr>
        <w:t xml:space="preserve">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 </w:t>
      </w:r>
      <w:r w:rsidRPr="00A420DE">
        <w:rPr>
          <w:rStyle w:val="a7"/>
        </w:rPr>
        <w:t>на 202</w:t>
      </w:r>
      <w:r w:rsidR="00897869" w:rsidRPr="00A420DE">
        <w:rPr>
          <w:rStyle w:val="a7"/>
        </w:rPr>
        <w:t>4</w:t>
      </w:r>
      <w:r w:rsidRPr="00A420DE">
        <w:rPr>
          <w:rStyle w:val="a7"/>
        </w:rPr>
        <w:t xml:space="preserve"> год</w:t>
      </w:r>
    </w:p>
    <w:p w:rsidR="00FC63B3" w:rsidRPr="00A420DE" w:rsidRDefault="00FC63B3" w:rsidP="00FC63B3">
      <w:pPr>
        <w:pStyle w:val="a5"/>
        <w:shd w:val="clear" w:color="auto" w:fill="FFFFFF"/>
        <w:spacing w:before="0" w:beforeAutospacing="0" w:after="0"/>
        <w:jc w:val="center"/>
        <w:rPr>
          <w:rStyle w:val="a7"/>
        </w:rPr>
      </w:pPr>
      <w:r w:rsidRPr="00A420DE">
        <w:rPr>
          <w:rStyle w:val="a7"/>
        </w:rPr>
        <w:t xml:space="preserve"> </w:t>
      </w:r>
    </w:p>
    <w:p w:rsidR="00372313" w:rsidRPr="00A420DE" w:rsidRDefault="00FC63B3" w:rsidP="00FC63B3">
      <w:pPr>
        <w:pStyle w:val="11"/>
        <w:jc w:val="both"/>
        <w:rPr>
          <w:sz w:val="24"/>
          <w:szCs w:val="24"/>
        </w:rPr>
      </w:pPr>
      <w:r w:rsidRPr="00A420DE">
        <w:rPr>
          <w:sz w:val="24"/>
          <w:szCs w:val="24"/>
        </w:rPr>
        <w:t xml:space="preserve">Во исполнение  </w:t>
      </w:r>
      <w:r w:rsidRPr="00A420DE">
        <w:rPr>
          <w:color w:val="22272F"/>
          <w:sz w:val="24"/>
          <w:szCs w:val="24"/>
          <w:shd w:val="clear" w:color="auto" w:fill="FFFFFF"/>
        </w:rPr>
        <w:t>Приказа Минфина России от 28 декабря 2016 года № 243н «О составе и порядке размещения и предоставления информации на едином портале бюджетной системы Российской Федерации</w:t>
      </w:r>
      <w:r w:rsidR="00372313" w:rsidRPr="00A420DE">
        <w:rPr>
          <w:color w:val="22272F"/>
          <w:sz w:val="24"/>
          <w:szCs w:val="24"/>
          <w:shd w:val="clear" w:color="auto" w:fill="FFFFFF"/>
        </w:rPr>
        <w:t>»</w:t>
      </w:r>
      <w:r w:rsidRPr="00A420DE">
        <w:rPr>
          <w:sz w:val="24"/>
          <w:szCs w:val="24"/>
        </w:rPr>
        <w:t xml:space="preserve"> </w:t>
      </w:r>
      <w:r w:rsidR="00897869" w:rsidRPr="00A420DE">
        <w:rPr>
          <w:sz w:val="24"/>
          <w:szCs w:val="24"/>
        </w:rPr>
        <w:t xml:space="preserve">администрация </w:t>
      </w:r>
      <w:proofErr w:type="spellStart"/>
      <w:r w:rsidR="00372313" w:rsidRPr="00A420DE">
        <w:rPr>
          <w:sz w:val="24"/>
          <w:szCs w:val="24"/>
        </w:rPr>
        <w:t>Оськинского</w:t>
      </w:r>
      <w:proofErr w:type="spellEnd"/>
      <w:r w:rsidRPr="00A420DE">
        <w:rPr>
          <w:sz w:val="24"/>
          <w:szCs w:val="24"/>
        </w:rPr>
        <w:t xml:space="preserve"> сельского поселения Хохольского муниципального района Воронежской области </w:t>
      </w:r>
    </w:p>
    <w:p w:rsidR="00372313" w:rsidRPr="00A420DE" w:rsidRDefault="00372313" w:rsidP="00FC63B3">
      <w:pPr>
        <w:pStyle w:val="11"/>
        <w:jc w:val="both"/>
        <w:rPr>
          <w:sz w:val="24"/>
          <w:szCs w:val="24"/>
        </w:rPr>
      </w:pPr>
    </w:p>
    <w:p w:rsidR="00FC63B3" w:rsidRPr="00A420DE" w:rsidRDefault="00FC63B3" w:rsidP="00372313">
      <w:pPr>
        <w:pStyle w:val="11"/>
        <w:jc w:val="center"/>
        <w:rPr>
          <w:sz w:val="24"/>
          <w:szCs w:val="24"/>
        </w:rPr>
      </w:pPr>
      <w:r w:rsidRPr="00A420DE">
        <w:rPr>
          <w:sz w:val="24"/>
          <w:szCs w:val="24"/>
        </w:rPr>
        <w:t>ПОСТАНОВЛЯЕТ</w:t>
      </w:r>
      <w:r w:rsidRPr="00A420DE">
        <w:rPr>
          <w:b/>
          <w:sz w:val="24"/>
          <w:szCs w:val="24"/>
        </w:rPr>
        <w:t>:</w:t>
      </w:r>
    </w:p>
    <w:p w:rsidR="00FC63B3" w:rsidRPr="00A420DE" w:rsidRDefault="00FC63B3" w:rsidP="000453DE">
      <w:pPr>
        <w:pStyle w:val="a5"/>
        <w:shd w:val="clear" w:color="auto" w:fill="FFFFFF"/>
        <w:tabs>
          <w:tab w:val="left" w:pos="0"/>
        </w:tabs>
        <w:spacing w:before="0" w:beforeAutospacing="0" w:after="0"/>
        <w:jc w:val="both"/>
      </w:pPr>
    </w:p>
    <w:p w:rsidR="00FC63B3" w:rsidRPr="00A420DE" w:rsidRDefault="00FC63B3" w:rsidP="000453DE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20DE">
        <w:rPr>
          <w:rFonts w:ascii="Times New Roman" w:hAnsi="Times New Roman"/>
          <w:sz w:val="24"/>
          <w:szCs w:val="24"/>
        </w:rPr>
        <w:t xml:space="preserve">  1. Утвердить </w:t>
      </w:r>
      <w:r w:rsidRPr="00A420DE">
        <w:rPr>
          <w:rStyle w:val="a7"/>
          <w:rFonts w:ascii="Times New Roman" w:hAnsi="Times New Roman"/>
          <w:b w:val="0"/>
          <w:sz w:val="24"/>
          <w:szCs w:val="24"/>
        </w:rPr>
        <w:t xml:space="preserve">План-график </w:t>
      </w:r>
      <w:r w:rsidRPr="00A420DE">
        <w:rPr>
          <w:rFonts w:ascii="Times New Roman" w:hAnsi="Times New Roman"/>
          <w:sz w:val="24"/>
          <w:szCs w:val="24"/>
        </w:rPr>
        <w:t xml:space="preserve">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 </w:t>
      </w:r>
      <w:r w:rsidRPr="00A420DE">
        <w:rPr>
          <w:rStyle w:val="a7"/>
          <w:rFonts w:ascii="Times New Roman" w:hAnsi="Times New Roman"/>
          <w:b w:val="0"/>
          <w:sz w:val="24"/>
          <w:szCs w:val="24"/>
        </w:rPr>
        <w:t>на 202</w:t>
      </w:r>
      <w:r w:rsidR="00897869" w:rsidRPr="00A420DE">
        <w:rPr>
          <w:rStyle w:val="a7"/>
          <w:rFonts w:ascii="Times New Roman" w:hAnsi="Times New Roman"/>
          <w:b w:val="0"/>
          <w:sz w:val="24"/>
          <w:szCs w:val="24"/>
        </w:rPr>
        <w:t>4</w:t>
      </w:r>
      <w:r w:rsidRPr="00A420DE">
        <w:rPr>
          <w:rStyle w:val="a7"/>
          <w:rFonts w:ascii="Times New Roman" w:hAnsi="Times New Roman"/>
          <w:b w:val="0"/>
          <w:sz w:val="24"/>
          <w:szCs w:val="24"/>
        </w:rPr>
        <w:t xml:space="preserve"> год</w:t>
      </w:r>
      <w:r w:rsidRPr="00A420DE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FC63B3" w:rsidRPr="00A420DE" w:rsidRDefault="00FC63B3" w:rsidP="000453DE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0D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опубликованию (обнародованию) на официальном сайте </w:t>
      </w:r>
      <w:r w:rsidR="00372313" w:rsidRPr="00A420DE">
        <w:rPr>
          <w:rFonts w:ascii="Times New Roman" w:hAnsi="Times New Roman"/>
          <w:sz w:val="24"/>
          <w:szCs w:val="24"/>
        </w:rPr>
        <w:t>а</w:t>
      </w:r>
      <w:r w:rsidRPr="00A420DE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в сети Интернет. </w:t>
      </w:r>
    </w:p>
    <w:p w:rsidR="00FC63B3" w:rsidRPr="00A420DE" w:rsidRDefault="00FC63B3" w:rsidP="000453DE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C63B3" w:rsidRPr="00A420DE" w:rsidRDefault="00FC63B3" w:rsidP="000453DE">
      <w:pPr>
        <w:numPr>
          <w:ilvl w:val="0"/>
          <w:numId w:val="1"/>
        </w:numPr>
        <w:tabs>
          <w:tab w:val="left" w:pos="0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0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20D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C63B3" w:rsidRPr="00A420DE" w:rsidRDefault="00FC63B3" w:rsidP="00FC63B3">
      <w:pPr>
        <w:tabs>
          <w:tab w:val="left" w:pos="0"/>
          <w:tab w:val="left" w:pos="993"/>
          <w:tab w:val="left" w:pos="1843"/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499" w:type="dxa"/>
        <w:tblInd w:w="-176" w:type="dxa"/>
        <w:tblLook w:val="00A0"/>
      </w:tblPr>
      <w:tblGrid>
        <w:gridCol w:w="9499"/>
      </w:tblGrid>
      <w:tr w:rsidR="00FC63B3" w:rsidRPr="00A420DE" w:rsidTr="00443DF5">
        <w:trPr>
          <w:trHeight w:val="913"/>
        </w:trPr>
        <w:tc>
          <w:tcPr>
            <w:tcW w:w="9499" w:type="dxa"/>
          </w:tcPr>
          <w:p w:rsidR="00372313" w:rsidRPr="00A420DE" w:rsidRDefault="00FC63B3" w:rsidP="00FC63B3">
            <w:pPr>
              <w:pStyle w:val="11"/>
              <w:rPr>
                <w:sz w:val="24"/>
                <w:szCs w:val="24"/>
              </w:rPr>
            </w:pPr>
            <w:r w:rsidRPr="00A420DE">
              <w:rPr>
                <w:sz w:val="24"/>
                <w:szCs w:val="24"/>
              </w:rPr>
              <w:t xml:space="preserve">Глава </w:t>
            </w:r>
            <w:proofErr w:type="spellStart"/>
            <w:r w:rsidR="00372313" w:rsidRPr="00A420DE">
              <w:rPr>
                <w:sz w:val="24"/>
                <w:szCs w:val="24"/>
              </w:rPr>
              <w:t>Оськинского</w:t>
            </w:r>
            <w:proofErr w:type="spellEnd"/>
            <w:r w:rsidRPr="00A420DE">
              <w:rPr>
                <w:sz w:val="24"/>
                <w:szCs w:val="24"/>
              </w:rPr>
              <w:t xml:space="preserve"> </w:t>
            </w:r>
          </w:p>
          <w:p w:rsidR="00FC63B3" w:rsidRPr="00A420DE" w:rsidRDefault="00FC63B3" w:rsidP="00372313">
            <w:pPr>
              <w:pStyle w:val="11"/>
              <w:tabs>
                <w:tab w:val="left" w:pos="7680"/>
              </w:tabs>
              <w:rPr>
                <w:sz w:val="24"/>
                <w:szCs w:val="24"/>
              </w:rPr>
            </w:pPr>
            <w:r w:rsidRPr="00A420DE">
              <w:rPr>
                <w:sz w:val="24"/>
                <w:szCs w:val="24"/>
              </w:rPr>
              <w:t xml:space="preserve">сельского поселения </w:t>
            </w:r>
            <w:r w:rsidR="00372313" w:rsidRPr="00A420DE">
              <w:rPr>
                <w:sz w:val="24"/>
                <w:szCs w:val="24"/>
              </w:rPr>
              <w:tab/>
              <w:t>С.С.Князева</w:t>
            </w:r>
          </w:p>
          <w:p w:rsidR="00FC63B3" w:rsidRPr="00A420DE" w:rsidRDefault="00FC63B3" w:rsidP="00FC63B3">
            <w:pPr>
              <w:pStyle w:val="a4"/>
              <w:jc w:val="left"/>
            </w:pPr>
            <w:r w:rsidRPr="00A420DE">
              <w:t xml:space="preserve"> </w:t>
            </w:r>
          </w:p>
        </w:tc>
      </w:tr>
    </w:tbl>
    <w:p w:rsidR="00E9407A" w:rsidRPr="00A420DE" w:rsidRDefault="00E9407A">
      <w:pPr>
        <w:rPr>
          <w:rFonts w:ascii="Times New Roman" w:hAnsi="Times New Roman"/>
          <w:sz w:val="24"/>
          <w:szCs w:val="24"/>
        </w:rPr>
      </w:pPr>
    </w:p>
    <w:p w:rsidR="00FC63B3" w:rsidRPr="00A420DE" w:rsidRDefault="00FC63B3">
      <w:pPr>
        <w:rPr>
          <w:rFonts w:ascii="Times New Roman" w:hAnsi="Times New Roman"/>
          <w:sz w:val="24"/>
          <w:szCs w:val="24"/>
        </w:rPr>
      </w:pPr>
    </w:p>
    <w:p w:rsidR="00FC63B3" w:rsidRPr="00A420DE" w:rsidRDefault="00FC63B3">
      <w:pPr>
        <w:rPr>
          <w:sz w:val="24"/>
          <w:szCs w:val="24"/>
        </w:rPr>
      </w:pPr>
    </w:p>
    <w:p w:rsidR="00FC63B3" w:rsidRPr="00A420DE" w:rsidRDefault="00FC63B3">
      <w:pPr>
        <w:rPr>
          <w:sz w:val="24"/>
          <w:szCs w:val="24"/>
        </w:rPr>
      </w:pPr>
      <w:r w:rsidRPr="00A420DE">
        <w:rPr>
          <w:sz w:val="24"/>
          <w:szCs w:val="24"/>
        </w:rPr>
        <w:br w:type="page"/>
      </w:r>
    </w:p>
    <w:p w:rsidR="00FC63B3" w:rsidRPr="00A420DE" w:rsidRDefault="00FC63B3">
      <w:pPr>
        <w:rPr>
          <w:sz w:val="24"/>
          <w:szCs w:val="24"/>
        </w:rPr>
        <w:sectPr w:rsidR="00FC63B3" w:rsidRPr="00A420DE" w:rsidSect="00E940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459" w:type="dxa"/>
        <w:tblLayout w:type="fixed"/>
        <w:tblLook w:val="04A0"/>
      </w:tblPr>
      <w:tblGrid>
        <w:gridCol w:w="486"/>
        <w:gridCol w:w="2633"/>
        <w:gridCol w:w="1545"/>
        <w:gridCol w:w="1290"/>
        <w:gridCol w:w="992"/>
        <w:gridCol w:w="1701"/>
        <w:gridCol w:w="1701"/>
        <w:gridCol w:w="1700"/>
        <w:gridCol w:w="1702"/>
        <w:gridCol w:w="1135"/>
        <w:gridCol w:w="992"/>
      </w:tblGrid>
      <w:tr w:rsidR="00FC63B3" w:rsidRPr="00A420DE" w:rsidTr="000453DE">
        <w:trPr>
          <w:trHeight w:val="1710"/>
        </w:trPr>
        <w:tc>
          <w:tcPr>
            <w:tcW w:w="158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План-график </w:t>
            </w:r>
            <w:r w:rsidRPr="00A420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составления проекта бюджета муниципального образования с указанием ответственных за выполнение мероприятий указанных планов-графиков  и результатов их реализации</w:t>
            </w:r>
          </w:p>
        </w:tc>
      </w:tr>
      <w:tr w:rsidR="00FC63B3" w:rsidRPr="00A420DE" w:rsidTr="000453DE">
        <w:trPr>
          <w:trHeight w:val="11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A420D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A420D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A420D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Плановый срок реализации мероприятия (предоставления  документа (</w:t>
            </w:r>
            <w:proofErr w:type="spell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или) материала (</w:t>
            </w:r>
            <w:proofErr w:type="spell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подготавливаемого (</w:t>
            </w:r>
            <w:proofErr w:type="spell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в рамках реализации мероприятия плана-графика) (не позднее)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Фактический срок реализации мероприятия (предоставления  документа (</w:t>
            </w:r>
            <w:proofErr w:type="spell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или) материала (</w:t>
            </w:r>
            <w:proofErr w:type="spell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подготавливаемого (</w:t>
            </w:r>
            <w:proofErr w:type="spell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в рамках реализации мероприятия плана-графика)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 (</w:t>
            </w:r>
            <w:proofErr w:type="spell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исполнитель (ли)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 (</w:t>
            </w:r>
            <w:proofErr w:type="spell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власти, которому (</w:t>
            </w:r>
            <w:proofErr w:type="spell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ым</w:t>
            </w:r>
            <w:proofErr w:type="spell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Фактический срок рассмотрения, одобрения, утверждения материалов и документов (при наличии)</w:t>
            </w:r>
          </w:p>
        </w:tc>
      </w:tr>
      <w:tr w:rsidR="00FC63B3" w:rsidRPr="00A420DE" w:rsidTr="000453DE">
        <w:trPr>
          <w:trHeight w:val="37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(</w:t>
            </w:r>
            <w:proofErr w:type="spell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ответственного (</w:t>
            </w:r>
            <w:proofErr w:type="spell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исполнителя (ей) мероприятия плана-графика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(я) ответственного (</w:t>
            </w:r>
            <w:proofErr w:type="spell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исполнителя (ей) мероприятия плана-графика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структурного подразделения ответственного (</w:t>
            </w:r>
            <w:proofErr w:type="spell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исполнителя (ей) мероприятия плана-графика 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Фамилия, имя и отчество руководителя (ей) ответственного (</w:t>
            </w:r>
            <w:proofErr w:type="spellStart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исполнителя (ей) (структурного подразделения ответственного исполнителя) мероприятия плана-графика  (при наличии) (</w:t>
            </w:r>
            <w:r w:rsidRPr="00A420D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ФИО, может быть указано несколько</w:t>
            </w: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63B3" w:rsidRPr="00A420DE" w:rsidTr="000453DE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B3" w:rsidRPr="00A420DE" w:rsidRDefault="00FC63B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3" w:rsidRPr="00A420DE" w:rsidRDefault="00897869" w:rsidP="00FC6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sz w:val="24"/>
                <w:szCs w:val="24"/>
              </w:rPr>
              <w:t>Утверждение планового реестра расходных обязательств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B3" w:rsidRPr="00A420DE" w:rsidRDefault="00FC63B3" w:rsidP="00FB54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1 </w:t>
            </w:r>
            <w:r w:rsidR="00FB54D9"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B3" w:rsidRPr="00A420DE" w:rsidRDefault="00FC63B3" w:rsidP="00443DF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B3" w:rsidRPr="00A420DE" w:rsidRDefault="00FC63B3" w:rsidP="00443DF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B3" w:rsidRPr="00A420DE" w:rsidRDefault="00FC63B3" w:rsidP="00443DF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="000453DE"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B3" w:rsidRPr="00A420DE" w:rsidRDefault="00FC63B3" w:rsidP="0037231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="000453DE"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372313"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Оськинского</w:t>
            </w:r>
            <w:proofErr w:type="spellEnd"/>
            <w:r w:rsidR="000453DE"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сельского поселения Хохольского муниципального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B3" w:rsidRPr="00A420DE" w:rsidRDefault="00FC63B3" w:rsidP="00443DF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B3" w:rsidRPr="00A420DE" w:rsidRDefault="00FC63B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B3" w:rsidRPr="00A420DE" w:rsidRDefault="00FC63B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B3" w:rsidRPr="00A420DE" w:rsidRDefault="00FC63B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43DF5" w:rsidRPr="00A420DE" w:rsidTr="000453DE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F5" w:rsidRPr="00A420DE" w:rsidRDefault="00443DF5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sz w:val="24"/>
                <w:szCs w:val="24"/>
              </w:rPr>
              <w:t>Представление основных показателей прогноза социально-экономического развития поселения на 2024 год и плановый период 2025 и 2026 годов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F5" w:rsidRPr="00A420DE" w:rsidRDefault="00443DF5" w:rsidP="00ED7D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10 августа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="00372313"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372313"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Оськинского</w:t>
            </w:r>
            <w:proofErr w:type="spellEnd"/>
            <w:r w:rsidR="00372313"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сельского поселения Хохольского муниципального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Финансовый отдел администрации Хохольского муниципального района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43DF5" w:rsidRPr="00A420DE" w:rsidTr="000453DE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F5" w:rsidRPr="00A420DE" w:rsidRDefault="00443DF5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F5" w:rsidRPr="00A420DE" w:rsidRDefault="00443DF5" w:rsidP="00897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0D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Формирование доходной части бюджета сельского поселения (прогноз поступлений </w:t>
            </w:r>
            <w:proofErr w:type="spellStart"/>
            <w:r w:rsidRPr="00A420D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администрируемых</w:t>
            </w:r>
            <w:proofErr w:type="spellEnd"/>
            <w:r w:rsidRPr="00A420D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доходов) на 2024 год и на плановый период 2025 и 2026 годов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F5" w:rsidRPr="00A420DE" w:rsidRDefault="00443DF5" w:rsidP="00FB54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10 сентября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="00372313"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372313"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Оськинского</w:t>
            </w:r>
            <w:proofErr w:type="spellEnd"/>
            <w:r w:rsidR="00372313"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сельского поселения Хохольского муниципального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Финансовый отдел администрации Хохольского муниципального района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F5" w:rsidRPr="00A420DE" w:rsidRDefault="00443DF5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2313" w:rsidRPr="00A420DE" w:rsidTr="006124B0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13" w:rsidRPr="00A420DE" w:rsidRDefault="0037231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0D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Формирование расходной части бюджета поселения (предоставление форм обоснования бюджетных ассигнований) на 2024 год и плановый период 2025 и 2026 годов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FC6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3" w:rsidRPr="00A420DE" w:rsidRDefault="00372313">
            <w:pPr>
              <w:rPr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Оськинского</w:t>
            </w:r>
            <w:proofErr w:type="spellEnd"/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сельского поселения Хохольского муниципального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2313" w:rsidRPr="00A420DE" w:rsidTr="006124B0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13" w:rsidRPr="00A420DE" w:rsidRDefault="0037231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0D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Утверждение основных направлений бюджетной и налоговой политики сельского поселения на 2024 год и плановый период 2025 и 2026 годов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FB54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ноября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3" w:rsidRPr="00A420DE" w:rsidRDefault="00372313">
            <w:pPr>
              <w:rPr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Оськинского</w:t>
            </w:r>
            <w:proofErr w:type="spellEnd"/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сельского поселения Хохольского муниципального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2313" w:rsidRPr="00A420DE" w:rsidTr="006124B0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13" w:rsidRPr="00A420DE" w:rsidRDefault="0037231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13" w:rsidRPr="00A420DE" w:rsidRDefault="00372313" w:rsidP="00897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0D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Представление перечня муниципальных и ведомственных целевых программ, планируемых к реализации в 2024 году и плановых периодах 2025 и 2026 годов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FB54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сентября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3" w:rsidRPr="00A420DE" w:rsidRDefault="00372313">
            <w:pPr>
              <w:rPr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Оськинского</w:t>
            </w:r>
            <w:proofErr w:type="spellEnd"/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сельского поселения Хохольского муниципального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2313" w:rsidRPr="00A420DE" w:rsidTr="006124B0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13" w:rsidRPr="00A420DE" w:rsidRDefault="00372313" w:rsidP="00FC6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0DE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Формирование проекта бюджета сельского поселения на 2024 год и плановый период 2025 и 2026 годов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FB54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15 ноября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13" w:rsidRPr="00A420DE" w:rsidRDefault="00372313">
            <w:pPr>
              <w:rPr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Оськинского</w:t>
            </w:r>
            <w:proofErr w:type="spellEnd"/>
            <w:r w:rsidRPr="00A420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сельского поселения Хохольского муниципального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13" w:rsidRPr="00A420DE" w:rsidRDefault="00372313" w:rsidP="00443D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C63B3" w:rsidRPr="00A420DE" w:rsidRDefault="00FC63B3">
      <w:pPr>
        <w:rPr>
          <w:sz w:val="24"/>
          <w:szCs w:val="24"/>
        </w:rPr>
      </w:pPr>
    </w:p>
    <w:p w:rsidR="00FC63B3" w:rsidRPr="00A420DE" w:rsidRDefault="00FC63B3">
      <w:pPr>
        <w:rPr>
          <w:sz w:val="24"/>
          <w:szCs w:val="24"/>
        </w:rPr>
      </w:pPr>
    </w:p>
    <w:sectPr w:rsidR="00FC63B3" w:rsidRPr="00A420DE" w:rsidSect="00FC63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B3"/>
    <w:rsid w:val="000453DE"/>
    <w:rsid w:val="003247CC"/>
    <w:rsid w:val="00372313"/>
    <w:rsid w:val="00443DF5"/>
    <w:rsid w:val="00734A2B"/>
    <w:rsid w:val="00897869"/>
    <w:rsid w:val="00993A4B"/>
    <w:rsid w:val="00A420DE"/>
    <w:rsid w:val="00B47F6D"/>
    <w:rsid w:val="00E9407A"/>
    <w:rsid w:val="00ED7DB1"/>
    <w:rsid w:val="00FB54D9"/>
    <w:rsid w:val="00FC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B3"/>
    <w:rPr>
      <w:rFonts w:ascii="Calibri" w:eastAsia="Calibri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63B3"/>
    <w:pPr>
      <w:ind w:left="720"/>
      <w:contextualSpacing/>
    </w:pPr>
  </w:style>
  <w:style w:type="character" w:customStyle="1" w:styleId="a3">
    <w:name w:val="Основной текст Знак"/>
    <w:link w:val="a4"/>
    <w:semiHidden/>
    <w:locked/>
    <w:rsid w:val="00FC63B3"/>
    <w:rPr>
      <w:szCs w:val="24"/>
    </w:rPr>
  </w:style>
  <w:style w:type="paragraph" w:styleId="a4">
    <w:name w:val="Body Text"/>
    <w:basedOn w:val="a"/>
    <w:link w:val="a3"/>
    <w:semiHidden/>
    <w:rsid w:val="00FC63B3"/>
    <w:pPr>
      <w:spacing w:after="0" w:line="240" w:lineRule="auto"/>
      <w:jc w:val="center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semiHidden/>
    <w:rsid w:val="00FC63B3"/>
    <w:rPr>
      <w:rFonts w:ascii="Calibri" w:eastAsia="Calibri" w:hAnsi="Calibri"/>
      <w:sz w:val="22"/>
      <w:lang w:eastAsia="ru-RU"/>
    </w:rPr>
  </w:style>
  <w:style w:type="paragraph" w:styleId="a5">
    <w:name w:val="Normal (Web)"/>
    <w:aliases w:val="Обычный (Web)"/>
    <w:basedOn w:val="a"/>
    <w:link w:val="a6"/>
    <w:rsid w:val="00FC63B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locked/>
    <w:rsid w:val="00FC63B3"/>
    <w:rPr>
      <w:rFonts w:eastAsia="Calibri"/>
      <w:szCs w:val="24"/>
      <w:lang w:eastAsia="ru-RU"/>
    </w:rPr>
  </w:style>
  <w:style w:type="character" w:styleId="a7">
    <w:name w:val="Strong"/>
    <w:qFormat/>
    <w:rsid w:val="00FC63B3"/>
    <w:rPr>
      <w:rFonts w:cs="Times New Roman"/>
      <w:b/>
      <w:bCs/>
    </w:rPr>
  </w:style>
  <w:style w:type="character" w:customStyle="1" w:styleId="NoSpacingChar">
    <w:name w:val="No Spacing Char"/>
    <w:aliases w:val="No Spacing2 Char,письмо Char,Таблица - шапка Char"/>
    <w:link w:val="11"/>
    <w:locked/>
    <w:rsid w:val="00FC63B3"/>
    <w:rPr>
      <w:sz w:val="22"/>
      <w:lang w:eastAsia="ru-RU"/>
    </w:rPr>
  </w:style>
  <w:style w:type="paragraph" w:customStyle="1" w:styleId="11">
    <w:name w:val="Без интервала1"/>
    <w:aliases w:val="No Spacing2,письмо,Таблица - шапка"/>
    <w:link w:val="NoSpacingChar"/>
    <w:rsid w:val="00FC63B3"/>
    <w:pPr>
      <w:spacing w:after="0" w:line="240" w:lineRule="auto"/>
    </w:pPr>
    <w:rPr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4FBF-A4FA-47FC-864A-6E85C806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5</cp:revision>
  <cp:lastPrinted>2023-08-17T06:18:00Z</cp:lastPrinted>
  <dcterms:created xsi:type="dcterms:W3CDTF">2023-07-21T07:37:00Z</dcterms:created>
  <dcterms:modified xsi:type="dcterms:W3CDTF">2023-08-17T06:18:00Z</dcterms:modified>
</cp:coreProperties>
</file>